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B9" w:rsidRDefault="004D4030">
      <w:pPr>
        <w:rPr>
          <w:b/>
        </w:rPr>
      </w:pPr>
      <w:r>
        <w:rPr>
          <w:b/>
        </w:rPr>
        <w:t xml:space="preserve">Fronts </w:t>
      </w:r>
    </w:p>
    <w:p w:rsidR="004D4030" w:rsidRDefault="004D4030"/>
    <w:p w:rsidR="004D4030" w:rsidRDefault="004D4030">
      <w:r>
        <w:t xml:space="preserve">Global wind Systems </w:t>
      </w:r>
    </w:p>
    <w:p w:rsidR="004D4030" w:rsidRDefault="004D4030">
      <w:r>
        <w:t xml:space="preserve">The directions of </w:t>
      </w:r>
      <w:proofErr w:type="gramStart"/>
      <w:r>
        <w:t>earths</w:t>
      </w:r>
      <w:proofErr w:type="gramEnd"/>
      <w:r>
        <w:t xml:space="preserve"> winds are influenced by </w:t>
      </w:r>
      <w:r w:rsidR="007C3B80">
        <w:t>earth’s</w:t>
      </w:r>
      <w:r>
        <w:t xml:space="preserve"> rotation </w:t>
      </w:r>
    </w:p>
    <w:p w:rsidR="004D4030" w:rsidRDefault="004D4030"/>
    <w:p w:rsidR="004D4030" w:rsidRDefault="004D4030">
      <w:r>
        <w:rPr>
          <w:b/>
        </w:rPr>
        <w:t xml:space="preserve">Coriolis </w:t>
      </w:r>
      <w:r w:rsidR="007C3B80">
        <w:rPr>
          <w:b/>
        </w:rPr>
        <w:t>Effect</w:t>
      </w:r>
      <w:r>
        <w:rPr>
          <w:b/>
        </w:rPr>
        <w:t xml:space="preserve"> </w:t>
      </w:r>
      <w:r>
        <w:t xml:space="preserve">results in fluids and objects moving in an apparent curved path rather than a straight line </w:t>
      </w:r>
    </w:p>
    <w:p w:rsidR="004D4030" w:rsidRDefault="004D4030">
      <w:r>
        <w:t xml:space="preserve">The directions of earths wind systems such as the polar easterlies and the trade winds vary with the latitudes in which they occur </w:t>
      </w:r>
    </w:p>
    <w:p w:rsidR="004D4030" w:rsidRDefault="004D4030">
      <w:r>
        <w:rPr>
          <w:b/>
        </w:rPr>
        <w:t xml:space="preserve">Doldrums </w:t>
      </w:r>
      <w:r>
        <w:t xml:space="preserve">no winds </w:t>
      </w:r>
    </w:p>
    <w:p w:rsidR="004D4030" w:rsidRDefault="004D4030">
      <w:r>
        <w:t xml:space="preserve">Winds are named from where they are coming from </w:t>
      </w:r>
    </w:p>
    <w:p w:rsidR="004D4030" w:rsidRDefault="004D4030"/>
    <w:p w:rsidR="004D4030" w:rsidRDefault="004D4030">
      <w:r w:rsidRPr="004D4030">
        <w:rPr>
          <w:b/>
        </w:rPr>
        <w:t>Polar easterlies</w:t>
      </w:r>
      <w:r>
        <w:t xml:space="preserve"> are wind zones 60 above </w:t>
      </w:r>
      <w:r w:rsidR="007C3B80">
        <w:t>North Pole</w:t>
      </w:r>
      <w:r>
        <w:t xml:space="preserve"> and 60 below </w:t>
      </w:r>
      <w:r w:rsidR="007C3B80">
        <w:t>South Pole</w:t>
      </w:r>
      <w:r>
        <w:t xml:space="preserve"> </w:t>
      </w:r>
    </w:p>
    <w:p w:rsidR="004D4030" w:rsidRDefault="004D4030">
      <w:r>
        <w:rPr>
          <w:b/>
        </w:rPr>
        <w:t xml:space="preserve">Prevailing Westerlies </w:t>
      </w:r>
      <w:r>
        <w:t xml:space="preserve">the winds coming from the west between 30 60 north and 30 60 south </w:t>
      </w:r>
    </w:p>
    <w:p w:rsidR="004D4030" w:rsidRDefault="004D4030">
      <w:r>
        <w:rPr>
          <w:b/>
        </w:rPr>
        <w:t xml:space="preserve">Trade </w:t>
      </w:r>
      <w:r w:rsidR="007C3B80">
        <w:rPr>
          <w:b/>
        </w:rPr>
        <w:t xml:space="preserve">Winds </w:t>
      </w:r>
      <w:r w:rsidR="007C3B80">
        <w:t>between</w:t>
      </w:r>
      <w:r>
        <w:t xml:space="preserve"> latitudes 30N and the equator is a circulation belt of wind known as the trade winds </w:t>
      </w:r>
    </w:p>
    <w:p w:rsidR="004D4030" w:rsidRDefault="004D4030">
      <w:r>
        <w:rPr>
          <w:b/>
        </w:rPr>
        <w:t>Jet Stream</w:t>
      </w:r>
      <w:r>
        <w:t xml:space="preserve"> is a narrow band of fast high-altitude westerly wind </w:t>
      </w:r>
    </w:p>
    <w:p w:rsidR="007C3B80" w:rsidRDefault="007C3B80">
      <w:r>
        <w:rPr>
          <w:b/>
        </w:rPr>
        <w:t xml:space="preserve">Fronts </w:t>
      </w:r>
      <w:r>
        <w:t xml:space="preserve">a narrow region between two air masses of different densities </w:t>
      </w:r>
    </w:p>
    <w:p w:rsidR="007C3B80" w:rsidRDefault="007C3B80">
      <w:r w:rsidRPr="007C3B80">
        <w:rPr>
          <w:b/>
        </w:rPr>
        <w:t>Cold front</w:t>
      </w:r>
      <w:r>
        <w:t xml:space="preserve"> when dense air displaces warm air it forces the warm air which is less dense  </w:t>
      </w:r>
    </w:p>
    <w:p w:rsidR="007C3B80" w:rsidRDefault="007C3B80" w:rsidP="007C3B80">
      <w:pPr>
        <w:tabs>
          <w:tab w:val="right" w:pos="9360"/>
        </w:tabs>
      </w:pPr>
      <w:r w:rsidRPr="007C3B80">
        <w:rPr>
          <w:b/>
        </w:rPr>
        <w:t>Warm front</w:t>
      </w:r>
      <w:r>
        <w:t xml:space="preserve"> advancing warm air displaces cold air along a warm front a warm front develops a gradual boundary </w:t>
      </w:r>
      <w:r>
        <w:tab/>
      </w:r>
    </w:p>
    <w:p w:rsidR="007C3B80" w:rsidRPr="007C3B80" w:rsidRDefault="007C3B80">
      <w:r w:rsidRPr="007C3B80">
        <w:rPr>
          <w:b/>
        </w:rPr>
        <w:t xml:space="preserve">Occluded </w:t>
      </w:r>
      <w:r>
        <w:rPr>
          <w:b/>
        </w:rPr>
        <w:t xml:space="preserve">front </w:t>
      </w:r>
      <w:bookmarkStart w:id="0" w:name="_GoBack"/>
      <w:bookmarkEnd w:id="0"/>
    </w:p>
    <w:p w:rsidR="007C3B80" w:rsidRPr="007C3B80" w:rsidRDefault="007C3B80">
      <w:r w:rsidRPr="007C3B80">
        <w:rPr>
          <w:b/>
        </w:rPr>
        <w:t xml:space="preserve">Stationary front </w:t>
      </w:r>
      <w:r>
        <w:t xml:space="preserve">when a warm and a cold air mass collide and stall making light precipitation. Eventually they combine and take the characteristics of the land they are over </w:t>
      </w:r>
    </w:p>
    <w:sectPr w:rsidR="007C3B80" w:rsidRPr="007C3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30"/>
    <w:rsid w:val="004D4030"/>
    <w:rsid w:val="007C3B80"/>
    <w:rsid w:val="009649B9"/>
    <w:rsid w:val="00D3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B1E34-FBE4-4982-A90F-69A60F19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933057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Mcmillan</dc:creator>
  <cp:keywords/>
  <dc:description/>
  <cp:lastModifiedBy>Xavier Mcmillan</cp:lastModifiedBy>
  <cp:revision>1</cp:revision>
  <dcterms:created xsi:type="dcterms:W3CDTF">2015-12-01T12:57:00Z</dcterms:created>
  <dcterms:modified xsi:type="dcterms:W3CDTF">2015-12-01T13:17:00Z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