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Pr="00C92205" w:rsidRDefault="00691CE9" w:rsidP="00691CE9">
      <w:pPr>
        <w:pStyle w:val="NoSpacing"/>
        <w:rPr>
          <w:rFonts w:ascii="Vrinda" w:hAnsi="Vrinda" w:cs="Vrinda"/>
          <w:b/>
        </w:rPr>
      </w:pPr>
      <w:r w:rsidRPr="00C92205">
        <w:rPr>
          <w:rFonts w:ascii="Vrinda" w:hAnsi="Vrinda" w:cs="Vrinda"/>
          <w:b/>
        </w:rPr>
        <w:t xml:space="preserve">Pressure Systems </w:t>
      </w: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</w:rPr>
        <w:t xml:space="preserve">Move from high to low pressure </w:t>
      </w:r>
    </w:p>
    <w:p w:rsidR="00691CE9" w:rsidRPr="00C92205" w:rsidRDefault="00691CE9" w:rsidP="00691CE9">
      <w:pPr>
        <w:rPr>
          <w:rFonts w:ascii="Vrinda" w:hAnsi="Vrinda" w:cs="Vrinda"/>
          <w:b/>
        </w:rPr>
      </w:pPr>
      <w:r w:rsidRPr="00C92205">
        <w:rPr>
          <w:rFonts w:ascii="Vrinda" w:hAnsi="Vrinda" w:cs="Vrinda"/>
        </w:rPr>
        <w:t xml:space="preserve">Sinking or rising air combined with the Coriolis </w:t>
      </w:r>
      <w:proofErr w:type="gramStart"/>
      <w:r w:rsidRPr="00C92205">
        <w:rPr>
          <w:rFonts w:ascii="Vrinda" w:hAnsi="Vrinda" w:cs="Vrinda"/>
        </w:rPr>
        <w:t>effect</w:t>
      </w:r>
      <w:proofErr w:type="gramEnd"/>
      <w:r w:rsidRPr="00C92205">
        <w:rPr>
          <w:rFonts w:ascii="Vrinda" w:hAnsi="Vrinda" w:cs="Vrinda"/>
        </w:rPr>
        <w:t xml:space="preserve"> results in the formation of rotating high and low pressure systems in the atmosphere </w:t>
      </w:r>
    </w:p>
    <w:p w:rsidR="00691CE9" w:rsidRPr="00C92205" w:rsidRDefault="00691CE9" w:rsidP="00691CE9">
      <w:pPr>
        <w:rPr>
          <w:rFonts w:ascii="Vrinda" w:hAnsi="Vrinda" w:cs="Vrinda"/>
          <w:b/>
        </w:rPr>
      </w:pPr>
      <w:r w:rsidRPr="00C92205">
        <w:rPr>
          <w:rFonts w:ascii="Vrinda" w:hAnsi="Vrinda" w:cs="Vrinda"/>
          <w:b/>
        </w:rPr>
        <w:t xml:space="preserve">Low Pressure Systems </w:t>
      </w: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</w:rPr>
        <w:t xml:space="preserve">IN </w:t>
      </w:r>
      <w:proofErr w:type="spellStart"/>
      <w:r w:rsidRPr="00C92205">
        <w:rPr>
          <w:rFonts w:ascii="Vrinda" w:hAnsi="Vrinda" w:cs="Vrinda"/>
        </w:rPr>
        <w:t>surgace</w:t>
      </w:r>
      <w:proofErr w:type="spellEnd"/>
      <w:r w:rsidRPr="00C92205">
        <w:rPr>
          <w:rFonts w:ascii="Vrinda" w:hAnsi="Vrinda" w:cs="Vrinda"/>
        </w:rPr>
        <w:t xml:space="preserve"> low pressure systems, air rise. When air from outside the system replaces the rising air this air spirals inward </w:t>
      </w:r>
    </w:p>
    <w:p w:rsidR="00691CE9" w:rsidRPr="00C92205" w:rsidRDefault="00691CE9" w:rsidP="00691CE9">
      <w:pPr>
        <w:rPr>
          <w:rFonts w:ascii="Vrinda" w:hAnsi="Vrinda" w:cs="Vrinda"/>
          <w:b/>
        </w:rPr>
      </w:pPr>
      <w:r w:rsidRPr="00C92205">
        <w:rPr>
          <w:rFonts w:ascii="Vrinda" w:hAnsi="Vrinda" w:cs="Vrinda"/>
          <w:b/>
        </w:rPr>
        <w:t xml:space="preserve">High Pressure system </w:t>
      </w: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</w:rPr>
        <w:t xml:space="preserve">In a surface high pressure system sinking air moves away from the systems center when it reaches earth’s surface </w:t>
      </w:r>
    </w:p>
    <w:p w:rsidR="00691CE9" w:rsidRPr="00C92205" w:rsidRDefault="00691CE9" w:rsidP="00691CE9">
      <w:pPr>
        <w:rPr>
          <w:rFonts w:ascii="Vrinda" w:hAnsi="Vrinda" w:cs="Vrinda"/>
        </w:rPr>
      </w:pP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</w:rPr>
        <w:t xml:space="preserve">In the northern hemisphere winds move counter clockwise and inwards around a low pressure system and high is clockwise and outwards </w:t>
      </w:r>
    </w:p>
    <w:p w:rsidR="00691CE9" w:rsidRPr="00C92205" w:rsidRDefault="00691CE9" w:rsidP="00691CE9">
      <w:pPr>
        <w:rPr>
          <w:rFonts w:ascii="Vrinda" w:hAnsi="Vrinda" w:cs="Vrinda"/>
        </w:rPr>
      </w:pPr>
    </w:p>
    <w:p w:rsidR="00691CE9" w:rsidRPr="00C92205" w:rsidRDefault="00691CE9" w:rsidP="00691CE9">
      <w:pPr>
        <w:rPr>
          <w:rFonts w:ascii="Vrinda" w:hAnsi="Vrinda" w:cs="Vrinda"/>
        </w:rPr>
      </w:pPr>
    </w:p>
    <w:p w:rsidR="00691CE9" w:rsidRPr="00C92205" w:rsidRDefault="00691CE9" w:rsidP="00691CE9">
      <w:pPr>
        <w:rPr>
          <w:rFonts w:ascii="Vrinda" w:hAnsi="Vrinda" w:cs="Vrinda"/>
          <w:b/>
        </w:rPr>
      </w:pPr>
      <w:r w:rsidRPr="00C92205">
        <w:rPr>
          <w:rFonts w:ascii="Vrinda" w:hAnsi="Vrinda" w:cs="Vrinda"/>
          <w:b/>
        </w:rPr>
        <w:t xml:space="preserve">Weather Instruments </w:t>
      </w:r>
    </w:p>
    <w:p w:rsidR="00691CE9" w:rsidRPr="00C92205" w:rsidRDefault="00691CE9" w:rsidP="00691CE9">
      <w:pPr>
        <w:rPr>
          <w:rFonts w:ascii="Vrinda" w:hAnsi="Vrinda" w:cs="Vrinda"/>
          <w:b/>
        </w:rPr>
      </w:pP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  <w:b/>
        </w:rPr>
        <w:t xml:space="preserve">Barometer </w:t>
      </w:r>
      <w:r w:rsidRPr="00C92205">
        <w:rPr>
          <w:rFonts w:ascii="Vrinda" w:hAnsi="Vrinda" w:cs="Vrinda"/>
        </w:rPr>
        <w:t xml:space="preserve">measures air pressure </w:t>
      </w: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  <w:b/>
        </w:rPr>
        <w:t xml:space="preserve">Hygrometer </w:t>
      </w:r>
      <w:r w:rsidRPr="00C92205">
        <w:rPr>
          <w:rFonts w:ascii="Vrinda" w:hAnsi="Vrinda" w:cs="Vrinda"/>
        </w:rPr>
        <w:t xml:space="preserve">measures humidity </w:t>
      </w: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  <w:b/>
        </w:rPr>
        <w:t xml:space="preserve">Anemometer </w:t>
      </w:r>
      <w:r w:rsidRPr="00C92205">
        <w:rPr>
          <w:rFonts w:ascii="Vrinda" w:hAnsi="Vrinda" w:cs="Vrinda"/>
        </w:rPr>
        <w:t xml:space="preserve">measures wind speed </w:t>
      </w:r>
    </w:p>
    <w:p w:rsidR="00691CE9" w:rsidRPr="00C92205" w:rsidRDefault="00691CE9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</w:rPr>
        <w:t>A</w:t>
      </w:r>
      <w:r w:rsidRPr="00C92205">
        <w:rPr>
          <w:rFonts w:ascii="Vrinda" w:hAnsi="Vrinda" w:cs="Vrinda"/>
          <w:b/>
        </w:rPr>
        <w:t xml:space="preserve"> radiosondes</w:t>
      </w:r>
      <w:r w:rsidRPr="00C92205">
        <w:rPr>
          <w:rFonts w:ascii="Vrinda" w:hAnsi="Vrinda" w:cs="Vrinda"/>
        </w:rPr>
        <w:t xml:space="preserve"> sensors measures the airs temperature pressure and humidity</w:t>
      </w:r>
    </w:p>
    <w:p w:rsidR="00C92205" w:rsidRPr="00C92205" w:rsidRDefault="00C92205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  <w:b/>
        </w:rPr>
        <w:t>Doppler radar</w:t>
      </w:r>
      <w:r w:rsidRPr="00C92205">
        <w:rPr>
          <w:rFonts w:ascii="Vrinda" w:hAnsi="Vrinda" w:cs="Vrinda"/>
        </w:rPr>
        <w:t xml:space="preserve"> speed at which precipitation moves toward or away from a radar station </w:t>
      </w:r>
    </w:p>
    <w:p w:rsidR="00C92205" w:rsidRPr="00C92205" w:rsidRDefault="00C92205" w:rsidP="00691CE9">
      <w:pPr>
        <w:rPr>
          <w:rFonts w:ascii="Vrinda" w:hAnsi="Vrinda" w:cs="Vrinda"/>
        </w:rPr>
      </w:pPr>
      <w:r w:rsidRPr="00C92205">
        <w:rPr>
          <w:rFonts w:ascii="Vrinda" w:hAnsi="Vrinda" w:cs="Vrinda"/>
          <w:b/>
        </w:rPr>
        <w:t xml:space="preserve">Station model </w:t>
      </w:r>
      <w:r w:rsidRPr="00C92205">
        <w:rPr>
          <w:rFonts w:ascii="Vrinda" w:hAnsi="Vrinda" w:cs="Vrinda"/>
        </w:rPr>
        <w:t xml:space="preserve">is a record of weather data for a particular site at a particular time meteorological symbols are used to represent weather data in a station model. Universal language more info in less space </w:t>
      </w:r>
    </w:p>
    <w:p w:rsidR="00C92205" w:rsidRDefault="00C92205" w:rsidP="00691CE9">
      <w:r>
        <w:rPr>
          <w:b/>
        </w:rPr>
        <w:t xml:space="preserve">Isobar </w:t>
      </w:r>
      <w:r>
        <w:t xml:space="preserve">Lines of equal pressure </w:t>
      </w:r>
    </w:p>
    <w:p w:rsidR="00C92205" w:rsidRPr="00C92205" w:rsidRDefault="00C92205" w:rsidP="00691CE9">
      <w:r>
        <w:rPr>
          <w:b/>
        </w:rPr>
        <w:t xml:space="preserve">Isotherms </w:t>
      </w:r>
      <w:r>
        <w:t xml:space="preserve">Lines of equal lines of pressure </w:t>
      </w:r>
      <w:bookmarkStart w:id="0" w:name="_GoBack"/>
      <w:bookmarkEnd w:id="0"/>
    </w:p>
    <w:sectPr w:rsidR="00C92205" w:rsidRPr="00C9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9"/>
    <w:rsid w:val="00691CE9"/>
    <w:rsid w:val="009649B9"/>
    <w:rsid w:val="00C92205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B9789-11FF-4B1F-9B6A-B998211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69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1</cp:revision>
  <dcterms:created xsi:type="dcterms:W3CDTF">2015-12-02T12:51:00Z</dcterms:created>
  <dcterms:modified xsi:type="dcterms:W3CDTF">2015-12-02T13:09:00Z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